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96" w:rsidRPr="00741EAE" w:rsidRDefault="001E3396" w:rsidP="001E3396">
      <w:pPr>
        <w:jc w:val="center"/>
        <w:rPr>
          <w:b/>
        </w:rPr>
      </w:pPr>
      <w:r w:rsidRPr="00741EAE">
        <w:rPr>
          <w:b/>
        </w:rPr>
        <w:t>Консультация № 1</w:t>
      </w:r>
      <w:r>
        <w:rPr>
          <w:b/>
        </w:rPr>
        <w:t>5</w:t>
      </w:r>
      <w:r w:rsidRPr="00741EAE">
        <w:rPr>
          <w:b/>
        </w:rPr>
        <w:t>.</w:t>
      </w:r>
    </w:p>
    <w:p w:rsidR="001E3396" w:rsidRPr="001E3396" w:rsidRDefault="001E3396" w:rsidP="001E3396">
      <w:pPr>
        <w:ind w:firstLine="709"/>
        <w:jc w:val="center"/>
        <w:rPr>
          <w:b/>
        </w:rPr>
      </w:pPr>
      <w:r w:rsidRPr="00741EAE">
        <w:rPr>
          <w:b/>
        </w:rPr>
        <w:t>Сенсорная интеграция для род</w:t>
      </w:r>
      <w:r>
        <w:rPr>
          <w:b/>
        </w:rPr>
        <w:t xml:space="preserve">ителей. </w:t>
      </w:r>
      <w:r w:rsidRPr="001E3396">
        <w:rPr>
          <w:b/>
        </w:rPr>
        <w:t>Как снизить гиперчувствительность ребенка.</w:t>
      </w:r>
    </w:p>
    <w:p w:rsidR="001E3396" w:rsidRPr="001E3396" w:rsidRDefault="00A505E4" w:rsidP="001E3396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1905</wp:posOffset>
            </wp:positionV>
            <wp:extent cx="2282190" cy="2282190"/>
            <wp:effectExtent l="0" t="0" r="3810" b="3810"/>
            <wp:wrapSquare wrapText="bothSides"/>
            <wp:docPr id="1" name="Рисунок 1" descr="https://diskontsp.ru/wa-data/public/shop/products/97/26/202697/images/232844/232844.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kontsp.ru/wa-data/public/shop/products/97/26/202697/images/232844/232844.2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96" w:rsidRDefault="001E3396" w:rsidP="001E3396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 xml:space="preserve">В продолжение прошлой консультации предлагаем </w:t>
      </w:r>
      <w:r w:rsidRPr="001E3396">
        <w:rPr>
          <w:color w:val="262626"/>
          <w:shd w:val="clear" w:color="auto" w:fill="FFFFFF"/>
        </w:rPr>
        <w:t>несколько простых советов по снижению чувствительности</w:t>
      </w:r>
      <w:r>
        <w:rPr>
          <w:color w:val="262626"/>
          <w:shd w:val="clear" w:color="auto" w:fill="FFFFFF"/>
        </w:rPr>
        <w:t xml:space="preserve"> ребенка</w:t>
      </w:r>
      <w:r w:rsidRPr="001E3396">
        <w:rPr>
          <w:color w:val="262626"/>
          <w:shd w:val="clear" w:color="auto" w:fill="FFFFFF"/>
        </w:rPr>
        <w:t>, который каждый родитель сможет применять дома. 1</w:t>
      </w:r>
      <w:r>
        <w:rPr>
          <w:color w:val="262626"/>
          <w:shd w:val="clear" w:color="auto" w:fill="FFFFFF"/>
        </w:rPr>
        <w:t>.</w:t>
      </w:r>
      <w:r w:rsidRPr="001E3396">
        <w:rPr>
          <w:color w:val="262626"/>
          <w:shd w:val="clear" w:color="auto" w:fill="FFFFFF"/>
        </w:rPr>
        <w:t xml:space="preserve">Зубная щёточка для первых зубок малыша. У нас фирмы </w:t>
      </w:r>
      <w:proofErr w:type="spellStart"/>
      <w:r w:rsidRPr="001E3396">
        <w:rPr>
          <w:color w:val="262626"/>
          <w:shd w:val="clear" w:color="auto" w:fill="FFFFFF"/>
        </w:rPr>
        <w:t>Nuk</w:t>
      </w:r>
      <w:proofErr w:type="spellEnd"/>
      <w:r w:rsidRPr="001E3396">
        <w:rPr>
          <w:color w:val="262626"/>
          <w:shd w:val="clear" w:color="auto" w:fill="FFFFFF"/>
        </w:rPr>
        <w:t xml:space="preserve">. Есть ещё у бренда </w:t>
      </w:r>
      <w:proofErr w:type="spellStart"/>
      <w:r w:rsidRPr="001E3396">
        <w:rPr>
          <w:color w:val="262626"/>
          <w:shd w:val="clear" w:color="auto" w:fill="FFFFFF"/>
        </w:rPr>
        <w:t>Happy</w:t>
      </w:r>
      <w:proofErr w:type="spellEnd"/>
      <w:r w:rsidRPr="001E3396">
        <w:rPr>
          <w:color w:val="262626"/>
          <w:shd w:val="clear" w:color="auto" w:fill="FFFFFF"/>
        </w:rPr>
        <w:t xml:space="preserve"> </w:t>
      </w:r>
      <w:proofErr w:type="spellStart"/>
      <w:r w:rsidRPr="001E3396">
        <w:rPr>
          <w:color w:val="262626"/>
          <w:shd w:val="clear" w:color="auto" w:fill="FFFFFF"/>
        </w:rPr>
        <w:t>Baby</w:t>
      </w:r>
      <w:proofErr w:type="spellEnd"/>
      <w:r w:rsidRPr="001E3396">
        <w:rPr>
          <w:color w:val="262626"/>
          <w:shd w:val="clear" w:color="auto" w:fill="FFFFFF"/>
        </w:rPr>
        <w:t>. Обе есть на Озон.</w:t>
      </w:r>
    </w:p>
    <w:p w:rsidR="001E3396" w:rsidRDefault="001E3396" w:rsidP="001E3396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1E3396">
        <w:rPr>
          <w:color w:val="262626"/>
          <w:shd w:val="clear" w:color="auto" w:fill="FFFFFF"/>
        </w:rPr>
        <w:t xml:space="preserve">Мама предлагает её </w:t>
      </w:r>
      <w:proofErr w:type="gramStart"/>
      <w:r w:rsidRPr="001E3396">
        <w:rPr>
          <w:color w:val="262626"/>
          <w:shd w:val="clear" w:color="auto" w:fill="FFFFFF"/>
        </w:rPr>
        <w:t>перед</w:t>
      </w:r>
      <w:proofErr w:type="gramEnd"/>
      <w:r w:rsidRPr="001E3396">
        <w:rPr>
          <w:color w:val="262626"/>
          <w:shd w:val="clear" w:color="auto" w:fill="FFFFFF"/>
        </w:rPr>
        <w:t>/после/во время кормления в стульчике (т.е. не раньше начала прикорма).</w:t>
      </w:r>
      <w:r>
        <w:rPr>
          <w:color w:val="262626"/>
          <w:shd w:val="clear" w:color="auto" w:fill="FFFFFF"/>
        </w:rPr>
        <w:t xml:space="preserve"> </w:t>
      </w:r>
      <w:r w:rsidRPr="001E3396">
        <w:rPr>
          <w:color w:val="262626"/>
          <w:shd w:val="clear" w:color="auto" w:fill="FFFFFF"/>
        </w:rPr>
        <w:t>Щёточк</w:t>
      </w:r>
      <w:bookmarkStart w:id="0" w:name="_GoBack"/>
      <w:bookmarkEnd w:id="0"/>
      <w:r w:rsidRPr="001E3396">
        <w:rPr>
          <w:color w:val="262626"/>
          <w:shd w:val="clear" w:color="auto" w:fill="FFFFFF"/>
        </w:rPr>
        <w:t xml:space="preserve">ой можно потрогать дёсны, язычок, губки - все эти действия снижают чувствительность рта к новым пищевым текстурам, вкусам, температурам, что помогает с ситуацией, когда малыш избирателен в еде. Необходимо постепенно дойти до своего рода </w:t>
      </w:r>
      <w:proofErr w:type="spellStart"/>
      <w:r w:rsidRPr="001E3396">
        <w:rPr>
          <w:color w:val="262626"/>
          <w:shd w:val="clear" w:color="auto" w:fill="FFFFFF"/>
        </w:rPr>
        <w:t>массажика</w:t>
      </w:r>
      <w:proofErr w:type="spellEnd"/>
      <w:r w:rsidRPr="001E3396">
        <w:rPr>
          <w:color w:val="262626"/>
          <w:shd w:val="clear" w:color="auto" w:fill="FFFFFF"/>
        </w:rPr>
        <w:t xml:space="preserve"> - будто чистите этой щёткой зубки, но это будут дёсны, щёчки и язык малыша.</w:t>
      </w:r>
    </w:p>
    <w:p w:rsidR="001E3396" w:rsidRDefault="00A505E4" w:rsidP="001E3396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0CFED" wp14:editId="75D582C6">
            <wp:simplePos x="0" y="0"/>
            <wp:positionH relativeFrom="column">
              <wp:posOffset>-6985</wp:posOffset>
            </wp:positionH>
            <wp:positionV relativeFrom="paragraph">
              <wp:posOffset>-3175</wp:posOffset>
            </wp:positionV>
            <wp:extent cx="1542415" cy="1764665"/>
            <wp:effectExtent l="0" t="0" r="635" b="6985"/>
            <wp:wrapSquare wrapText="bothSides"/>
            <wp:docPr id="2" name="Рисунок 2" descr="https://topsto-crimea.ru/images/detailed/612/1531337249.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psto-crimea.ru/images/detailed/612/1531337249.1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396" w:rsidRPr="001E3396">
        <w:rPr>
          <w:color w:val="262626"/>
          <w:shd w:val="clear" w:color="auto" w:fill="FFFFFF"/>
        </w:rPr>
        <w:t>2</w:t>
      </w:r>
      <w:r w:rsidR="001E3396">
        <w:rPr>
          <w:color w:val="262626"/>
          <w:shd w:val="clear" w:color="auto" w:fill="FFFFFF"/>
        </w:rPr>
        <w:t>.</w:t>
      </w:r>
      <w:r w:rsidR="001E3396" w:rsidRPr="001E3396">
        <w:rPr>
          <w:color w:val="262626"/>
          <w:shd w:val="clear" w:color="auto" w:fill="FFFFFF"/>
        </w:rPr>
        <w:t xml:space="preserve">Вибромассажёр. Продаётся на Озоне, </w:t>
      </w:r>
      <w:proofErr w:type="spellStart"/>
      <w:r w:rsidR="001E3396" w:rsidRPr="001E3396">
        <w:rPr>
          <w:color w:val="262626"/>
          <w:shd w:val="clear" w:color="auto" w:fill="FFFFFF"/>
        </w:rPr>
        <w:t>Алиэкспрессе</w:t>
      </w:r>
      <w:proofErr w:type="spellEnd"/>
      <w:r w:rsidR="001E3396" w:rsidRPr="001E3396">
        <w:rPr>
          <w:color w:val="262626"/>
          <w:shd w:val="clear" w:color="auto" w:fill="FFFFFF"/>
        </w:rPr>
        <w:t xml:space="preserve"> и т.д. Играем с малышом в него, прикасаемся к ручкам, ножкам, губкам. Даём </w:t>
      </w:r>
      <w:proofErr w:type="spellStart"/>
      <w:r w:rsidR="001E3396" w:rsidRPr="001E3396">
        <w:rPr>
          <w:color w:val="262626"/>
          <w:shd w:val="clear" w:color="auto" w:fill="FFFFFF"/>
        </w:rPr>
        <w:t>поизучать</w:t>
      </w:r>
      <w:proofErr w:type="spellEnd"/>
      <w:r w:rsidR="001E3396" w:rsidRPr="001E3396">
        <w:rPr>
          <w:color w:val="262626"/>
          <w:shd w:val="clear" w:color="auto" w:fill="FFFFFF"/>
        </w:rPr>
        <w:t xml:space="preserve"> самому, здесь полная импровизация.</w:t>
      </w:r>
    </w:p>
    <w:p w:rsidR="001E3396" w:rsidRDefault="001E3396" w:rsidP="001E3396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1E3396">
        <w:rPr>
          <w:color w:val="262626"/>
          <w:shd w:val="clear" w:color="auto" w:fill="FFFFFF"/>
        </w:rPr>
        <w:t>Вибрация очень снижает чувствительность, успокаивает, даже немного завораживает малыша!</w:t>
      </w:r>
    </w:p>
    <w:p w:rsidR="001E3396" w:rsidRPr="001E3396" w:rsidRDefault="001E3396" w:rsidP="001E3396">
      <w:pPr>
        <w:ind w:firstLine="709"/>
        <w:jc w:val="both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 xml:space="preserve"> </w:t>
      </w:r>
      <w:r w:rsidRPr="001E3396">
        <w:rPr>
          <w:color w:val="262626"/>
          <w:shd w:val="clear" w:color="auto" w:fill="FFFFFF"/>
        </w:rPr>
        <w:t xml:space="preserve">Важно! Этим </w:t>
      </w:r>
      <w:proofErr w:type="spellStart"/>
      <w:r w:rsidRPr="001E3396">
        <w:rPr>
          <w:color w:val="262626"/>
          <w:shd w:val="clear" w:color="auto" w:fill="FFFFFF"/>
        </w:rPr>
        <w:t>массажёром</w:t>
      </w:r>
      <w:proofErr w:type="spellEnd"/>
      <w:r w:rsidRPr="001E3396">
        <w:rPr>
          <w:color w:val="262626"/>
          <w:shd w:val="clear" w:color="auto" w:fill="FFFFFF"/>
        </w:rPr>
        <w:t xml:space="preserve"> не надо делать массаж в классическом его понимании. Здесь секрет в том, чтобы прикладывать его точечно к суставам и держать какое-то время. Вибрировать мышцы бесполезно, двигать по телу даже не желательно.</w:t>
      </w:r>
    </w:p>
    <w:p w:rsidR="001E3396" w:rsidRDefault="001E3396" w:rsidP="001E3396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1E3396">
        <w:rPr>
          <w:color w:val="262626"/>
          <w:shd w:val="clear" w:color="auto" w:fill="FFFFFF"/>
        </w:rPr>
        <w:t>3</w:t>
      </w:r>
      <w:r>
        <w:rPr>
          <w:color w:val="262626"/>
          <w:shd w:val="clear" w:color="auto" w:fill="FFFFFF"/>
        </w:rPr>
        <w:t>.</w:t>
      </w:r>
      <w:r w:rsidRPr="001E3396">
        <w:rPr>
          <w:color w:val="262626"/>
          <w:shd w:val="clear" w:color="auto" w:fill="FFFFFF"/>
        </w:rPr>
        <w:t xml:space="preserve"> Силиконовая губка. Продаётся в H&amp;M и на Озон. Можно применять как отдельную игрушку, которую мама просто, даёт ребёнку в ручки, а можно пользоваться по назначению - как губкой.</w:t>
      </w:r>
    </w:p>
    <w:p w:rsidR="001E3396" w:rsidRDefault="001E3396" w:rsidP="001E3396">
      <w:pPr>
        <w:ind w:firstLine="709"/>
        <w:jc w:val="both"/>
        <w:rPr>
          <w:color w:val="262626"/>
          <w:shd w:val="clear" w:color="auto" w:fill="FFFFFF"/>
        </w:rPr>
      </w:pPr>
      <w:r w:rsidRPr="001E3396">
        <w:rPr>
          <w:color w:val="262626"/>
          <w:shd w:val="clear" w:color="auto" w:fill="FFFFFF"/>
        </w:rPr>
        <w:t xml:space="preserve">Проводите губкой по ручкам и ножкам малыша во время купания, уделяйте особое внимание стопам. </w:t>
      </w:r>
    </w:p>
    <w:p w:rsidR="001E3396" w:rsidRDefault="001E3396" w:rsidP="001E3396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1E3396">
        <w:rPr>
          <w:color w:val="262626"/>
          <w:shd w:val="clear" w:color="auto" w:fill="FFFFFF"/>
        </w:rPr>
        <w:t>Важно! Необходимо во время протирания щеткой делать это с надавливанием - если нежно возить по коже, это вызовет эффект ухудшения чувствительности. Надавливание запустит механизм регулирования ВЧ.</w:t>
      </w:r>
    </w:p>
    <w:p w:rsidR="001E3396" w:rsidRDefault="001E3396" w:rsidP="001E3396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1E3396">
        <w:rPr>
          <w:color w:val="262626"/>
          <w:shd w:val="clear" w:color="auto" w:fill="FFFFFF"/>
        </w:rPr>
        <w:t xml:space="preserve">При такой </w:t>
      </w:r>
      <w:proofErr w:type="gramStart"/>
      <w:r w:rsidRPr="001E3396">
        <w:rPr>
          <w:color w:val="262626"/>
          <w:shd w:val="clear" w:color="auto" w:fill="FFFFFF"/>
        </w:rPr>
        <w:t>реакции</w:t>
      </w:r>
      <w:proofErr w:type="gramEnd"/>
      <w:r w:rsidRPr="001E3396">
        <w:rPr>
          <w:color w:val="262626"/>
          <w:shd w:val="clear" w:color="auto" w:fill="FFFFFF"/>
        </w:rPr>
        <w:t xml:space="preserve"> конечно, действовать нужно крайне осторожно и заканчивать при сильном дискомфорте, но обязательно повторять день ото дня!</w:t>
      </w:r>
    </w:p>
    <w:p w:rsidR="001E3396" w:rsidRDefault="00A505E4" w:rsidP="001E3396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FA6E41" wp14:editId="4F6473AD">
            <wp:simplePos x="0" y="0"/>
            <wp:positionH relativeFrom="column">
              <wp:posOffset>-255270</wp:posOffset>
            </wp:positionH>
            <wp:positionV relativeFrom="paragraph">
              <wp:posOffset>45720</wp:posOffset>
            </wp:positionV>
            <wp:extent cx="2277110" cy="2186305"/>
            <wp:effectExtent l="0" t="0" r="8890" b="4445"/>
            <wp:wrapSquare wrapText="bothSides"/>
            <wp:docPr id="3" name="Рисунок 3" descr="https://im0-tub-ru.yandex.net/i?id=45702caf8deef7d9985e34cf1078204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45702caf8deef7d9985e34cf10782043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396" w:rsidRPr="001E3396">
        <w:rPr>
          <w:color w:val="262626"/>
          <w:shd w:val="clear" w:color="auto" w:fill="FFFFFF"/>
        </w:rPr>
        <w:t>4</w:t>
      </w:r>
      <w:r w:rsidR="001E3396">
        <w:rPr>
          <w:color w:val="262626"/>
          <w:shd w:val="clear" w:color="auto" w:fill="FFFFFF"/>
        </w:rPr>
        <w:t>.</w:t>
      </w:r>
      <w:r w:rsidR="001E3396" w:rsidRPr="001E3396">
        <w:rPr>
          <w:color w:val="262626"/>
          <w:shd w:val="clear" w:color="auto" w:fill="FFFFFF"/>
        </w:rPr>
        <w:t xml:space="preserve"> </w:t>
      </w:r>
      <w:proofErr w:type="gramStart"/>
      <w:r w:rsidR="001E3396" w:rsidRPr="001E3396">
        <w:rPr>
          <w:color w:val="262626"/>
          <w:shd w:val="clear" w:color="auto" w:fill="FFFFFF"/>
        </w:rPr>
        <w:t>В</w:t>
      </w:r>
      <w:proofErr w:type="gramEnd"/>
      <w:r w:rsidR="001E3396" w:rsidRPr="001E3396">
        <w:rPr>
          <w:color w:val="262626"/>
          <w:shd w:val="clear" w:color="auto" w:fill="FFFFFF"/>
        </w:rPr>
        <w:t xml:space="preserve"> целом, можно приобрести силиконовые лохматые щёточки с </w:t>
      </w:r>
      <w:proofErr w:type="spellStart"/>
      <w:r w:rsidR="001E3396" w:rsidRPr="001E3396">
        <w:rPr>
          <w:color w:val="262626"/>
          <w:shd w:val="clear" w:color="auto" w:fill="FFFFFF"/>
        </w:rPr>
        <w:t>шипиками</w:t>
      </w:r>
      <w:proofErr w:type="spellEnd"/>
      <w:r w:rsidR="001E3396" w:rsidRPr="001E3396">
        <w:rPr>
          <w:color w:val="262626"/>
          <w:shd w:val="clear" w:color="auto" w:fill="FFFFFF"/>
        </w:rPr>
        <w:t>, отросточками и всем, что може</w:t>
      </w:r>
      <w:r w:rsidR="001E3396">
        <w:rPr>
          <w:color w:val="262626"/>
          <w:shd w:val="clear" w:color="auto" w:fill="FFFFFF"/>
        </w:rPr>
        <w:t>т щекотать и «</w:t>
      </w:r>
      <w:proofErr w:type="spellStart"/>
      <w:r w:rsidR="001E3396">
        <w:rPr>
          <w:color w:val="262626"/>
          <w:shd w:val="clear" w:color="auto" w:fill="FFFFFF"/>
        </w:rPr>
        <w:t>мурашить</w:t>
      </w:r>
      <w:proofErr w:type="spellEnd"/>
      <w:r w:rsidR="001E3396">
        <w:rPr>
          <w:color w:val="262626"/>
          <w:shd w:val="clear" w:color="auto" w:fill="FFFFFF"/>
        </w:rPr>
        <w:t>». Просто</w:t>
      </w:r>
      <w:r w:rsidR="001E3396" w:rsidRPr="001E3396">
        <w:rPr>
          <w:color w:val="262626"/>
          <w:shd w:val="clear" w:color="auto" w:fill="FFFFFF"/>
        </w:rPr>
        <w:t xml:space="preserve"> играем в них.</w:t>
      </w:r>
    </w:p>
    <w:p w:rsidR="001E3396" w:rsidRPr="001E3396" w:rsidRDefault="001E3396" w:rsidP="001E3396">
      <w:pPr>
        <w:ind w:firstLine="709"/>
        <w:jc w:val="both"/>
        <w:rPr>
          <w:color w:val="262626"/>
          <w:shd w:val="clear" w:color="auto" w:fill="FFFFFF"/>
        </w:rPr>
      </w:pPr>
      <w:r w:rsidRPr="001E3396">
        <w:rPr>
          <w:color w:val="262626"/>
          <w:shd w:val="clear" w:color="auto" w:fill="FFFFFF"/>
        </w:rPr>
        <w:t>Можно сделать первое знакомство в воде - это «секретный» способ снижать чувствительность. Именно вода может стать проводником для первого контакта с новыми игрушками.</w:t>
      </w:r>
    </w:p>
    <w:p w:rsidR="001E3396" w:rsidRDefault="001E3396" w:rsidP="001E3396">
      <w:pPr>
        <w:ind w:firstLine="709"/>
        <w:jc w:val="both"/>
        <w:rPr>
          <w:color w:val="262626"/>
          <w:shd w:val="clear" w:color="auto" w:fill="FFFFFF"/>
        </w:rPr>
      </w:pPr>
      <w:r w:rsidRPr="001E3396">
        <w:rPr>
          <w:color w:val="262626"/>
          <w:shd w:val="clear" w:color="auto" w:fill="FFFFFF"/>
        </w:rPr>
        <w:t>5</w:t>
      </w:r>
      <w:r>
        <w:rPr>
          <w:color w:val="262626"/>
          <w:shd w:val="clear" w:color="auto" w:fill="FFFFFF"/>
        </w:rPr>
        <w:t>.</w:t>
      </w:r>
      <w:r w:rsidRPr="001E3396">
        <w:rPr>
          <w:color w:val="262626"/>
          <w:shd w:val="clear" w:color="auto" w:fill="FFFFFF"/>
        </w:rPr>
        <w:t>Ваши руки! Ненавязчивый, относительно лёгкий массаж ножек от мамы в удобный момент и в правильное настроение малыша, но для него самого ребёнка - ощутимый.</w:t>
      </w:r>
      <w:r w:rsidRPr="001E3396">
        <w:rPr>
          <w:color w:val="262626"/>
          <w:shd w:val="clear" w:color="auto" w:fill="FFFFFF"/>
        </w:rPr>
        <w:t xml:space="preserve"> </w:t>
      </w:r>
    </w:p>
    <w:p w:rsidR="001E3396" w:rsidRDefault="001E3396" w:rsidP="001E3396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1E3396">
        <w:rPr>
          <w:color w:val="262626"/>
          <w:shd w:val="clear" w:color="auto" w:fill="FFFFFF"/>
        </w:rPr>
        <w:t>6</w:t>
      </w:r>
      <w:r>
        <w:rPr>
          <w:color w:val="262626"/>
          <w:shd w:val="clear" w:color="auto" w:fill="FFFFFF"/>
        </w:rPr>
        <w:t>.</w:t>
      </w:r>
      <w:r w:rsidRPr="001E3396">
        <w:rPr>
          <w:color w:val="262626"/>
          <w:shd w:val="clear" w:color="auto" w:fill="FFFFFF"/>
        </w:rPr>
        <w:t>Тяжёлая артиллерия, в прямом и переносном значении.</w:t>
      </w:r>
      <w:r w:rsidRPr="001E3396">
        <w:rPr>
          <w:color w:val="262626"/>
          <w:shd w:val="clear" w:color="auto" w:fill="FFFFFF"/>
        </w:rPr>
        <w:t xml:space="preserve"> </w:t>
      </w:r>
      <w:r w:rsidRPr="001E3396">
        <w:rPr>
          <w:color w:val="262626"/>
          <w:shd w:val="clear" w:color="auto" w:fill="FFFFFF"/>
        </w:rPr>
        <w:t xml:space="preserve">Относительно не бюджетный вариант: </w:t>
      </w:r>
      <w:r w:rsidRPr="001E3396">
        <w:rPr>
          <w:color w:val="262626"/>
          <w:shd w:val="clear" w:color="auto" w:fill="FFFFFF"/>
        </w:rPr>
        <w:lastRenderedPageBreak/>
        <w:t>утяжелители для ручек и ножек, а также тяжёлое одеяло. Найдёте на Озоне, в Сове-Няньке, многие одеяло делают сами.</w:t>
      </w:r>
    </w:p>
    <w:p w:rsidR="00B46C7B" w:rsidRDefault="001E3396" w:rsidP="001E3396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1E3396">
        <w:rPr>
          <w:color w:val="262626"/>
          <w:shd w:val="clear" w:color="auto" w:fill="FFFFFF"/>
        </w:rPr>
        <w:t>Утяжелители надеваем во время кормления, игры, бодрствования, а одеяло - на засыпание и сон (если малышу комфортно). Это очень помогает прочувствовать своё тело, его границы, способствует устранению разбалансировки, когда руки-ноги болтаются, скачут, танцуют даже во время кормления.</w:t>
      </w:r>
    </w:p>
    <w:p w:rsidR="00B46C7B" w:rsidRDefault="001E3396" w:rsidP="001E3396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1E3396">
        <w:rPr>
          <w:color w:val="262626"/>
          <w:shd w:val="clear" w:color="auto" w:fill="FFFFFF"/>
        </w:rPr>
        <w:t>Тяжёлое одеяло помогает расслабиться и уйти в глубокий сон. Вспомните сами, как комфортно нам, когда нас накроют одеялом и тяжелым пледом сверху. Ощущения, очень напоминающие состояние у мамы в животе!</w:t>
      </w:r>
    </w:p>
    <w:p w:rsidR="001E3396" w:rsidRPr="001E3396" w:rsidRDefault="001E3396" w:rsidP="001E3396">
      <w:pPr>
        <w:ind w:firstLine="709"/>
        <w:jc w:val="both"/>
      </w:pPr>
      <w:r w:rsidRPr="001E3396">
        <w:rPr>
          <w:color w:val="262626"/>
          <w:shd w:val="clear" w:color="auto" w:fill="FFFFFF"/>
        </w:rPr>
        <w:t>Важно правильно подобрать вес и быть настойчивыми в применении. Здесь мы настоятельно советуем посоветоваться со специалистом!</w:t>
      </w:r>
    </w:p>
    <w:sectPr w:rsidR="001E3396" w:rsidRPr="001E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96"/>
    <w:rsid w:val="000D6569"/>
    <w:rsid w:val="001E3396"/>
    <w:rsid w:val="004E0893"/>
    <w:rsid w:val="00A505E4"/>
    <w:rsid w:val="00B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2021-11-29T12:43:00Z</dcterms:created>
  <dcterms:modified xsi:type="dcterms:W3CDTF">2021-11-29T13:00:00Z</dcterms:modified>
</cp:coreProperties>
</file>